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60"/>
        <w:gridCol w:w="555"/>
        <w:gridCol w:w="570"/>
        <w:gridCol w:w="120"/>
        <w:gridCol w:w="165"/>
        <w:gridCol w:w="60"/>
        <w:gridCol w:w="105"/>
        <w:gridCol w:w="630"/>
        <w:gridCol w:w="510"/>
        <w:gridCol w:w="390"/>
        <w:gridCol w:w="405"/>
        <w:gridCol w:w="225"/>
        <w:gridCol w:w="517"/>
        <w:gridCol w:w="278"/>
        <w:gridCol w:w="285"/>
        <w:gridCol w:w="675"/>
        <w:gridCol w:w="285"/>
        <w:gridCol w:w="225"/>
        <w:gridCol w:w="60"/>
        <w:gridCol w:w="390"/>
        <w:gridCol w:w="750"/>
        <w:gridCol w:w="1305"/>
      </w:tblGrid>
      <w:tr w:rsidR="00794CC8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D8262B">
            <w:pPr>
              <w:pStyle w:val="Textbody"/>
              <w:spacing w:before="113" w:after="113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FORMULÁRIO DE REQUISIÇÃO DE DIÁRIAS E PASSAGENS</w:t>
            </w:r>
          </w:p>
        </w:tc>
      </w:tr>
      <w:tr w:rsidR="00794CC8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794CC8">
            <w:pPr>
              <w:pStyle w:val="TableContents"/>
              <w:rPr>
                <w:sz w:val="16"/>
                <w:szCs w:val="16"/>
              </w:rPr>
            </w:pPr>
          </w:p>
        </w:tc>
      </w:tr>
      <w:tr w:rsidR="00794CC8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D8262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1. Dados Pessoais</w:t>
            </w:r>
          </w:p>
        </w:tc>
      </w:tr>
      <w:tr w:rsidR="00794CC8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D8262B">
            <w:pPr>
              <w:pStyle w:val="TableContents"/>
            </w:pPr>
            <w:proofErr w:type="gramStart"/>
            <w:r>
              <w:t xml:space="preserve">(  </w:t>
            </w:r>
            <w:proofErr w:type="gramEnd"/>
            <w:r>
              <w:t xml:space="preserve"> ) Servidor(Convidado, Assessor Especial, Participante Comitiva, Equipe de Apoio)</w:t>
            </w:r>
          </w:p>
          <w:p w:rsidR="00794CC8" w:rsidRDefault="00D8262B">
            <w:pPr>
              <w:pStyle w:val="TableContents"/>
            </w:pPr>
            <w:proofErr w:type="gramStart"/>
            <w:r>
              <w:t xml:space="preserve">(  </w:t>
            </w:r>
            <w:proofErr w:type="gramEnd"/>
            <w:r>
              <w:t xml:space="preserve"> ) Não Servidor(Colaborador eventual, Dependente)</w:t>
            </w:r>
          </w:p>
          <w:p w:rsidR="00794CC8" w:rsidRDefault="00D8262B">
            <w:pPr>
              <w:pStyle w:val="TableContents"/>
            </w:pPr>
            <w:proofErr w:type="gramStart"/>
            <w:r>
              <w:t xml:space="preserve">(  </w:t>
            </w:r>
            <w:proofErr w:type="gramEnd"/>
            <w:r>
              <w:t xml:space="preserve"> ) SEPE(Empregado Público, Servidor de outra esfera de Poder)</w:t>
            </w:r>
          </w:p>
          <w:p w:rsidR="00794CC8" w:rsidRDefault="00D8262B">
            <w:pPr>
              <w:pStyle w:val="TableContents"/>
            </w:pPr>
            <w:proofErr w:type="gramStart"/>
            <w:r>
              <w:t xml:space="preserve">(  </w:t>
            </w:r>
            <w:proofErr w:type="gramEnd"/>
            <w:r>
              <w:t xml:space="preserve"> ) Acompanhante PCD</w:t>
            </w:r>
          </w:p>
          <w:p w:rsidR="00794CC8" w:rsidRDefault="00D8262B">
            <w:pPr>
              <w:pStyle w:val="TableContents"/>
            </w:pPr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>
              <w:t>Outro. Especificar:</w:t>
            </w:r>
          </w:p>
        </w:tc>
      </w:tr>
      <w:tr w:rsidR="00794CC8">
        <w:tblPrEx>
          <w:tblCellMar>
            <w:top w:w="0" w:type="dxa"/>
            <w:bottom w:w="0" w:type="dxa"/>
          </w:tblCellMar>
        </w:tblPrEx>
        <w:tc>
          <w:tcPr>
            <w:tcW w:w="169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D8262B">
            <w:pPr>
              <w:pStyle w:val="TableContents"/>
            </w:pPr>
            <w:r>
              <w:t>Nome:</w:t>
            </w:r>
          </w:p>
        </w:tc>
        <w:tc>
          <w:tcPr>
            <w:tcW w:w="7950" w:type="dxa"/>
            <w:gridSpan w:val="2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794CC8">
            <w:pPr>
              <w:pStyle w:val="TableContents"/>
            </w:pPr>
          </w:p>
        </w:tc>
      </w:tr>
      <w:tr w:rsidR="00794CC8">
        <w:tblPrEx>
          <w:tblCellMar>
            <w:top w:w="0" w:type="dxa"/>
            <w:bottom w:w="0" w:type="dxa"/>
          </w:tblCellMar>
        </w:tblPrEx>
        <w:tc>
          <w:tcPr>
            <w:tcW w:w="169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D8262B">
            <w:pPr>
              <w:pStyle w:val="TableContents"/>
            </w:pPr>
            <w:r>
              <w:t>Nome da mãe:</w:t>
            </w:r>
          </w:p>
        </w:tc>
        <w:tc>
          <w:tcPr>
            <w:tcW w:w="7950" w:type="dxa"/>
            <w:gridSpan w:val="2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794CC8">
            <w:pPr>
              <w:pStyle w:val="TableContents"/>
            </w:pPr>
          </w:p>
        </w:tc>
      </w:tr>
      <w:tr w:rsidR="00794CC8">
        <w:tblPrEx>
          <w:tblCellMar>
            <w:top w:w="0" w:type="dxa"/>
            <w:bottom w:w="0" w:type="dxa"/>
          </w:tblCellMar>
        </w:tblPrEx>
        <w:tc>
          <w:tcPr>
            <w:tcW w:w="169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D8262B">
            <w:pPr>
              <w:pStyle w:val="TableContents"/>
            </w:pPr>
            <w:r>
              <w:t>CPF:</w:t>
            </w:r>
          </w:p>
        </w:tc>
        <w:tc>
          <w:tcPr>
            <w:tcW w:w="2160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794CC8">
            <w:pPr>
              <w:pStyle w:val="TableContents"/>
            </w:pPr>
          </w:p>
        </w:tc>
        <w:tc>
          <w:tcPr>
            <w:tcW w:w="2100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D8262B">
            <w:pPr>
              <w:pStyle w:val="TableContents"/>
            </w:pPr>
            <w:r>
              <w:t>Data Nascimento:</w:t>
            </w:r>
          </w:p>
        </w:tc>
        <w:tc>
          <w:tcPr>
            <w:tcW w:w="369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794CC8">
            <w:pPr>
              <w:pStyle w:val="TableContents"/>
            </w:pPr>
          </w:p>
        </w:tc>
      </w:tr>
      <w:tr w:rsidR="00794CC8">
        <w:tblPrEx>
          <w:tblCellMar>
            <w:top w:w="0" w:type="dxa"/>
            <w:bottom w:w="0" w:type="dxa"/>
          </w:tblCellMar>
        </w:tblPrEx>
        <w:tc>
          <w:tcPr>
            <w:tcW w:w="169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D8262B">
            <w:pPr>
              <w:pStyle w:val="TableContents"/>
            </w:pPr>
            <w:r>
              <w:t>RG:</w:t>
            </w:r>
          </w:p>
        </w:tc>
        <w:tc>
          <w:tcPr>
            <w:tcW w:w="2160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794CC8">
            <w:pPr>
              <w:pStyle w:val="TableContents"/>
            </w:pPr>
          </w:p>
        </w:tc>
        <w:tc>
          <w:tcPr>
            <w:tcW w:w="2100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D8262B">
            <w:pPr>
              <w:pStyle w:val="TableContents"/>
            </w:pPr>
            <w:r>
              <w:t>Órgão expedidor:</w:t>
            </w:r>
          </w:p>
        </w:tc>
        <w:tc>
          <w:tcPr>
            <w:tcW w:w="369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794CC8">
            <w:pPr>
              <w:pStyle w:val="TableContents"/>
            </w:pPr>
          </w:p>
        </w:tc>
      </w:tr>
      <w:tr w:rsidR="00794CC8">
        <w:tblPrEx>
          <w:tblCellMar>
            <w:top w:w="0" w:type="dxa"/>
            <w:bottom w:w="0" w:type="dxa"/>
          </w:tblCellMar>
        </w:tblPrEx>
        <w:tc>
          <w:tcPr>
            <w:tcW w:w="169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D8262B">
            <w:pPr>
              <w:pStyle w:val="TableContents"/>
            </w:pPr>
            <w:r>
              <w:t>UF:</w:t>
            </w:r>
          </w:p>
        </w:tc>
        <w:tc>
          <w:tcPr>
            <w:tcW w:w="915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794CC8">
            <w:pPr>
              <w:pStyle w:val="TableContents"/>
            </w:pPr>
          </w:p>
        </w:tc>
        <w:tc>
          <w:tcPr>
            <w:tcW w:w="124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D8262B">
            <w:pPr>
              <w:pStyle w:val="TableContents"/>
            </w:pPr>
            <w:r>
              <w:t>Data de expedição:</w:t>
            </w:r>
          </w:p>
        </w:tc>
        <w:tc>
          <w:tcPr>
            <w:tcW w:w="2100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794CC8">
            <w:pPr>
              <w:pStyle w:val="TableContents"/>
            </w:pPr>
          </w:p>
        </w:tc>
        <w:tc>
          <w:tcPr>
            <w:tcW w:w="1635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D8262B">
            <w:pPr>
              <w:pStyle w:val="TableContents"/>
            </w:pPr>
            <w:r>
              <w:t>Nº do Passaporte</w:t>
            </w:r>
            <w:r>
              <w:rPr>
                <w:i/>
                <w:iCs/>
                <w:sz w:val="20"/>
                <w:szCs w:val="20"/>
              </w:rPr>
              <w:t>(se estrangeiro)</w:t>
            </w:r>
            <w:r>
              <w:t>:</w:t>
            </w:r>
          </w:p>
        </w:tc>
        <w:tc>
          <w:tcPr>
            <w:tcW w:w="20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794CC8">
            <w:pPr>
              <w:pStyle w:val="TableContents"/>
            </w:pPr>
          </w:p>
        </w:tc>
      </w:tr>
      <w:tr w:rsidR="00794CC8">
        <w:tblPrEx>
          <w:tblCellMar>
            <w:top w:w="0" w:type="dxa"/>
            <w:bottom w:w="0" w:type="dxa"/>
          </w:tblCellMar>
        </w:tblPrEx>
        <w:tc>
          <w:tcPr>
            <w:tcW w:w="169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D8262B">
            <w:pPr>
              <w:pStyle w:val="TableContents"/>
            </w:pPr>
            <w:r>
              <w:t xml:space="preserve">Matrícula </w:t>
            </w:r>
            <w:proofErr w:type="spellStart"/>
            <w:r>
              <w:t>Siape</w:t>
            </w:r>
            <w:proofErr w:type="spellEnd"/>
            <w:r>
              <w:t>:</w:t>
            </w:r>
          </w:p>
        </w:tc>
        <w:tc>
          <w:tcPr>
            <w:tcW w:w="2160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794CC8">
            <w:pPr>
              <w:pStyle w:val="TableContents"/>
            </w:pPr>
          </w:p>
        </w:tc>
        <w:tc>
          <w:tcPr>
            <w:tcW w:w="2100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D8262B">
            <w:pPr>
              <w:pStyle w:val="TableContents"/>
            </w:pPr>
            <w:r>
              <w:t>Lotação/Órgão:</w:t>
            </w:r>
          </w:p>
        </w:tc>
        <w:tc>
          <w:tcPr>
            <w:tcW w:w="369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794CC8">
            <w:pPr>
              <w:pStyle w:val="TableContents"/>
            </w:pPr>
          </w:p>
        </w:tc>
      </w:tr>
      <w:tr w:rsidR="00794CC8">
        <w:tblPrEx>
          <w:tblCellMar>
            <w:top w:w="0" w:type="dxa"/>
            <w:bottom w:w="0" w:type="dxa"/>
          </w:tblCellMar>
        </w:tblPrEx>
        <w:tc>
          <w:tcPr>
            <w:tcW w:w="169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D8262B">
            <w:pPr>
              <w:pStyle w:val="TableContents"/>
            </w:pPr>
            <w:r>
              <w:t>Cargo/Função, Emprego:</w:t>
            </w:r>
          </w:p>
        </w:tc>
        <w:tc>
          <w:tcPr>
            <w:tcW w:w="2160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794CC8">
            <w:pPr>
              <w:pStyle w:val="TableContents"/>
            </w:pPr>
          </w:p>
        </w:tc>
        <w:tc>
          <w:tcPr>
            <w:tcW w:w="2100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D8262B">
            <w:pPr>
              <w:pStyle w:val="TableContents"/>
            </w:pPr>
            <w:r>
              <w:t>Escolaridade do Cargo:</w:t>
            </w:r>
          </w:p>
        </w:tc>
        <w:tc>
          <w:tcPr>
            <w:tcW w:w="369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794CC8">
            <w:pPr>
              <w:pStyle w:val="TableContents"/>
            </w:pPr>
          </w:p>
        </w:tc>
      </w:tr>
      <w:tr w:rsidR="00794CC8">
        <w:tblPrEx>
          <w:tblCellMar>
            <w:top w:w="0" w:type="dxa"/>
            <w:bottom w:w="0" w:type="dxa"/>
          </w:tblCellMar>
        </w:tblPrEx>
        <w:tc>
          <w:tcPr>
            <w:tcW w:w="1695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D8262B">
            <w:pPr>
              <w:pStyle w:val="TableContents"/>
            </w:pPr>
            <w:r>
              <w:t xml:space="preserve">Telefones (com </w:t>
            </w:r>
            <w:r>
              <w:t>DDD):</w:t>
            </w:r>
          </w:p>
        </w:tc>
        <w:tc>
          <w:tcPr>
            <w:tcW w:w="2160" w:type="dxa"/>
            <w:gridSpan w:val="7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794CC8">
            <w:pPr>
              <w:pStyle w:val="TableContents"/>
            </w:pPr>
          </w:p>
        </w:tc>
        <w:tc>
          <w:tcPr>
            <w:tcW w:w="2100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D8262B">
            <w:pPr>
              <w:pStyle w:val="TableContents"/>
            </w:pPr>
            <w:r>
              <w:t>E-mail pessoal:</w:t>
            </w:r>
          </w:p>
        </w:tc>
        <w:tc>
          <w:tcPr>
            <w:tcW w:w="369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794CC8">
            <w:pPr>
              <w:pStyle w:val="TableContents"/>
            </w:pPr>
          </w:p>
        </w:tc>
      </w:tr>
      <w:tr w:rsidR="00794CC8">
        <w:tblPrEx>
          <w:tblCellMar>
            <w:top w:w="0" w:type="dxa"/>
            <w:bottom w:w="0" w:type="dxa"/>
          </w:tblCellMar>
        </w:tblPrEx>
        <w:tc>
          <w:tcPr>
            <w:tcW w:w="169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D8262B"/>
        </w:tc>
        <w:tc>
          <w:tcPr>
            <w:tcW w:w="2160" w:type="dxa"/>
            <w:gridSpan w:val="7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D8262B"/>
        </w:tc>
        <w:tc>
          <w:tcPr>
            <w:tcW w:w="2100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D8262B">
            <w:pPr>
              <w:pStyle w:val="TableContents"/>
            </w:pPr>
            <w:r>
              <w:t>E-mail da unidade:</w:t>
            </w:r>
          </w:p>
        </w:tc>
        <w:tc>
          <w:tcPr>
            <w:tcW w:w="369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794CC8">
            <w:pPr>
              <w:pStyle w:val="TableContents"/>
            </w:pPr>
          </w:p>
        </w:tc>
      </w:tr>
      <w:tr w:rsidR="00794CC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645" w:type="dxa"/>
            <w:gridSpan w:val="2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794CC8">
            <w:pPr>
              <w:pStyle w:val="TableContents"/>
              <w:rPr>
                <w:sz w:val="16"/>
                <w:szCs w:val="16"/>
              </w:rPr>
            </w:pPr>
          </w:p>
        </w:tc>
      </w:tr>
      <w:tr w:rsidR="00794CC8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D8262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2. Dados bancários</w:t>
            </w:r>
          </w:p>
        </w:tc>
      </w:tr>
      <w:tr w:rsidR="00794CC8">
        <w:tblPrEx>
          <w:tblCellMar>
            <w:top w:w="0" w:type="dxa"/>
            <w:bottom w:w="0" w:type="dxa"/>
          </w:tblCellMar>
        </w:tblPrEx>
        <w:tc>
          <w:tcPr>
            <w:tcW w:w="11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D8262B">
            <w:pPr>
              <w:pStyle w:val="TableContents"/>
            </w:pPr>
            <w:r>
              <w:t>Banco:</w:t>
            </w:r>
          </w:p>
        </w:tc>
        <w:tc>
          <w:tcPr>
            <w:tcW w:w="4252" w:type="dxa"/>
            <w:gridSpan w:val="1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794CC8">
            <w:pPr>
              <w:pStyle w:val="TableContents"/>
            </w:pPr>
          </w:p>
        </w:tc>
        <w:tc>
          <w:tcPr>
            <w:tcW w:w="1748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D8262B">
            <w:pPr>
              <w:pStyle w:val="TableContents"/>
            </w:pPr>
            <w:r>
              <w:t>Nº do Banco:</w:t>
            </w:r>
          </w:p>
        </w:tc>
        <w:tc>
          <w:tcPr>
            <w:tcW w:w="250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794CC8">
            <w:pPr>
              <w:pStyle w:val="TableContents"/>
            </w:pPr>
          </w:p>
        </w:tc>
      </w:tr>
      <w:tr w:rsidR="00794CC8">
        <w:tblPrEx>
          <w:tblCellMar>
            <w:top w:w="0" w:type="dxa"/>
            <w:bottom w:w="0" w:type="dxa"/>
          </w:tblCellMar>
        </w:tblPrEx>
        <w:tc>
          <w:tcPr>
            <w:tcW w:w="11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D8262B">
            <w:pPr>
              <w:pStyle w:val="TableContents"/>
            </w:pPr>
            <w:r>
              <w:t>Agência:</w:t>
            </w:r>
          </w:p>
        </w:tc>
        <w:tc>
          <w:tcPr>
            <w:tcW w:w="141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794CC8">
            <w:pPr>
              <w:pStyle w:val="TableContents"/>
            </w:pPr>
          </w:p>
        </w:tc>
        <w:tc>
          <w:tcPr>
            <w:tcW w:w="1695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D8262B">
            <w:pPr>
              <w:pStyle w:val="TableContents"/>
            </w:pPr>
            <w:r>
              <w:t>Conta corrente:</w:t>
            </w:r>
          </w:p>
        </w:tc>
        <w:tc>
          <w:tcPr>
            <w:tcW w:w="2385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794CC8">
            <w:pPr>
              <w:pStyle w:val="TableContents"/>
            </w:pPr>
          </w:p>
        </w:tc>
        <w:tc>
          <w:tcPr>
            <w:tcW w:w="57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D8262B">
            <w:pPr>
              <w:pStyle w:val="TableContents"/>
            </w:pPr>
            <w:r>
              <w:t>DV:</w:t>
            </w:r>
          </w:p>
        </w:tc>
        <w:tc>
          <w:tcPr>
            <w:tcW w:w="24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794CC8">
            <w:pPr>
              <w:pStyle w:val="TableContents"/>
            </w:pPr>
          </w:p>
        </w:tc>
      </w:tr>
      <w:tr w:rsidR="00794CC8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794CC8">
            <w:pPr>
              <w:pStyle w:val="TableContents"/>
              <w:rPr>
                <w:sz w:val="16"/>
                <w:szCs w:val="16"/>
              </w:rPr>
            </w:pPr>
          </w:p>
        </w:tc>
      </w:tr>
      <w:tr w:rsidR="00794CC8">
        <w:tblPrEx>
          <w:tblCellMar>
            <w:top w:w="0" w:type="dxa"/>
            <w:bottom w:w="0" w:type="dxa"/>
          </w:tblCellMar>
        </w:tblPrEx>
        <w:trPr>
          <w:trHeight w:val="1880"/>
        </w:trPr>
        <w:tc>
          <w:tcPr>
            <w:tcW w:w="9645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D8262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3. Objeto da viagem</w:t>
            </w:r>
          </w:p>
          <w:p w:rsidR="00794CC8" w:rsidRDefault="00D8262B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(Motivação/Vinculação do Serviço ou Evento aos Programas e Projetos em andamento na UFV)</w:t>
            </w:r>
          </w:p>
        </w:tc>
      </w:tr>
      <w:tr w:rsidR="00794CC8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3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794CC8">
            <w:pPr>
              <w:pStyle w:val="TableContents"/>
              <w:rPr>
                <w:sz w:val="16"/>
                <w:szCs w:val="16"/>
              </w:rPr>
            </w:pPr>
          </w:p>
        </w:tc>
      </w:tr>
      <w:tr w:rsidR="00794CC8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D8262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5. Dados da </w:t>
            </w:r>
            <w:r>
              <w:rPr>
                <w:b/>
                <w:bCs/>
              </w:rPr>
              <w:t>Viagem</w:t>
            </w:r>
          </w:p>
        </w:tc>
      </w:tr>
      <w:tr w:rsidR="00794CC8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D8262B">
            <w:pPr>
              <w:pStyle w:val="TableContents"/>
              <w:spacing w:after="57"/>
            </w:pPr>
            <w:r>
              <w:t>Será necessário o pagamento de:</w:t>
            </w:r>
          </w:p>
          <w:p w:rsidR="00794CC8" w:rsidRDefault="00D8262B">
            <w:pPr>
              <w:pStyle w:val="TableContents"/>
            </w:pPr>
            <w:proofErr w:type="gramStart"/>
            <w:r>
              <w:t xml:space="preserve">(  </w:t>
            </w:r>
            <w:proofErr w:type="gramEnd"/>
            <w:r>
              <w:t xml:space="preserve"> ) Passagens aéreas</w:t>
            </w:r>
          </w:p>
          <w:p w:rsidR="00794CC8" w:rsidRDefault="00D8262B">
            <w:pPr>
              <w:pStyle w:val="TableContents"/>
            </w:pPr>
            <w:proofErr w:type="gramStart"/>
            <w:r>
              <w:t xml:space="preserve">(  </w:t>
            </w:r>
            <w:proofErr w:type="gramEnd"/>
            <w:r>
              <w:t xml:space="preserve"> ) Diárias</w:t>
            </w:r>
          </w:p>
          <w:p w:rsidR="00794CC8" w:rsidRDefault="00D8262B">
            <w:pPr>
              <w:pStyle w:val="TableContents"/>
            </w:pPr>
            <w:r>
              <w:t>(   ) Adicional de deslocamento</w:t>
            </w:r>
          </w:p>
        </w:tc>
      </w:tr>
      <w:tr w:rsidR="00794CC8">
        <w:tblPrEx>
          <w:tblCellMar>
            <w:top w:w="0" w:type="dxa"/>
            <w:bottom w:w="0" w:type="dxa"/>
          </w:tblCellMar>
        </w:tblPrEx>
        <w:tc>
          <w:tcPr>
            <w:tcW w:w="1695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D8262B">
            <w:pPr>
              <w:pStyle w:val="TableContents"/>
            </w:pPr>
            <w:r>
              <w:lastRenderedPageBreak/>
              <w:t>Trechos / percursos</w:t>
            </w:r>
          </w:p>
        </w:tc>
        <w:tc>
          <w:tcPr>
            <w:tcW w:w="69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D8262B">
            <w:pPr>
              <w:pStyle w:val="Standard"/>
            </w:pPr>
            <w:r>
              <w:t>Data</w:t>
            </w:r>
          </w:p>
        </w:tc>
        <w:tc>
          <w:tcPr>
            <w:tcW w:w="2490" w:type="dxa"/>
            <w:gridSpan w:val="8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D8262B">
            <w:pPr>
              <w:pStyle w:val="Standard"/>
            </w:pPr>
            <w:r>
              <w:t>Ida:</w:t>
            </w:r>
          </w:p>
        </w:tc>
        <w:tc>
          <w:tcPr>
            <w:tcW w:w="2325" w:type="dxa"/>
            <w:gridSpan w:val="7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D8262B">
            <w:pPr>
              <w:pStyle w:val="Standard"/>
            </w:pPr>
            <w:r>
              <w:t>Origem:</w:t>
            </w:r>
          </w:p>
        </w:tc>
        <w:tc>
          <w:tcPr>
            <w:tcW w:w="2445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D8262B">
            <w:pPr>
              <w:pStyle w:val="Standard"/>
            </w:pPr>
            <w:r>
              <w:t>Destino:</w:t>
            </w:r>
          </w:p>
        </w:tc>
      </w:tr>
      <w:tr w:rsidR="00794CC8">
        <w:tblPrEx>
          <w:tblCellMar>
            <w:top w:w="0" w:type="dxa"/>
            <w:bottom w:w="0" w:type="dxa"/>
          </w:tblCellMar>
        </w:tblPrEx>
        <w:tc>
          <w:tcPr>
            <w:tcW w:w="169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D8262B"/>
        </w:tc>
        <w:tc>
          <w:tcPr>
            <w:tcW w:w="69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D8262B"/>
        </w:tc>
        <w:tc>
          <w:tcPr>
            <w:tcW w:w="2490" w:type="dxa"/>
            <w:gridSpan w:val="8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D8262B">
            <w:pPr>
              <w:pStyle w:val="Standard"/>
            </w:pPr>
            <w:r>
              <w:t>Volta:</w:t>
            </w:r>
          </w:p>
        </w:tc>
        <w:tc>
          <w:tcPr>
            <w:tcW w:w="2325" w:type="dxa"/>
            <w:gridSpan w:val="7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D8262B"/>
        </w:tc>
        <w:tc>
          <w:tcPr>
            <w:tcW w:w="244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D8262B"/>
        </w:tc>
      </w:tr>
      <w:tr w:rsidR="00794CC8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D8262B">
            <w:pPr>
              <w:pStyle w:val="TableContents"/>
            </w:pPr>
            <w:r>
              <w:t>Horários</w:t>
            </w:r>
          </w:p>
          <w:p w:rsidR="00794CC8" w:rsidRDefault="00D8262B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(Os horários a serem descritos aqui têm por objetivo dar ao Solicitante de </w:t>
            </w:r>
            <w:r>
              <w:rPr>
                <w:i/>
                <w:iCs/>
                <w:sz w:val="20"/>
                <w:szCs w:val="20"/>
              </w:rPr>
              <w:t>Passagem as informações necessárias para realizar a cotação de preços e a consequente compra da passagem que atenda aos critérios de interesse da Administração, vedada escolha pelo Proposto)</w:t>
            </w:r>
          </w:p>
        </w:tc>
      </w:tr>
      <w:tr w:rsidR="00794CC8">
        <w:tblPrEx>
          <w:tblCellMar>
            <w:top w:w="0" w:type="dxa"/>
            <w:bottom w:w="0" w:type="dxa"/>
          </w:tblCellMar>
        </w:tblPrEx>
        <w:tc>
          <w:tcPr>
            <w:tcW w:w="4650" w:type="dxa"/>
            <w:gridSpan w:val="1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D826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</w:t>
            </w:r>
          </w:p>
        </w:tc>
        <w:tc>
          <w:tcPr>
            <w:tcW w:w="4995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D826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VOLTA</w:t>
            </w:r>
          </w:p>
        </w:tc>
      </w:tr>
      <w:tr w:rsidR="00794CC8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D826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Hora do início da missão:</w:t>
            </w:r>
          </w:p>
        </w:tc>
        <w:tc>
          <w:tcPr>
            <w:tcW w:w="118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794CC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D8262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Tempo estimado:</w:t>
            </w:r>
          </w:p>
        </w:tc>
        <w:tc>
          <w:tcPr>
            <w:tcW w:w="130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794CC8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D826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Hora do </w:t>
            </w:r>
            <w:r>
              <w:rPr>
                <w:sz w:val="22"/>
                <w:szCs w:val="22"/>
              </w:rPr>
              <w:t>fim da missão:</w:t>
            </w:r>
          </w:p>
        </w:tc>
        <w:tc>
          <w:tcPr>
            <w:tcW w:w="124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794CC8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D8262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Tempo estimado de deslocamento: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794CC8">
            <w:pPr>
              <w:pStyle w:val="Standard"/>
              <w:rPr>
                <w:sz w:val="22"/>
                <w:szCs w:val="22"/>
              </w:rPr>
            </w:pPr>
          </w:p>
        </w:tc>
      </w:tr>
      <w:tr w:rsidR="00794CC8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794CC8">
            <w:pPr>
              <w:pStyle w:val="TableContents"/>
              <w:rPr>
                <w:sz w:val="16"/>
                <w:szCs w:val="16"/>
              </w:rPr>
            </w:pPr>
          </w:p>
        </w:tc>
      </w:tr>
      <w:tr w:rsidR="00794CC8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D8262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6. Justificativas</w:t>
            </w:r>
          </w:p>
          <w:p w:rsidR="00794CC8" w:rsidRDefault="00D8262B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Passagens com qualquer uma das características abaixo somente serão emitidas mediante justificativa.</w:t>
            </w:r>
          </w:p>
          <w:p w:rsidR="00794CC8" w:rsidRDefault="00794CC8">
            <w:pPr>
              <w:pStyle w:val="TableContents"/>
              <w:rPr>
                <w:i/>
                <w:iCs/>
                <w:sz w:val="12"/>
                <w:szCs w:val="12"/>
              </w:rPr>
            </w:pPr>
          </w:p>
          <w:p w:rsidR="00794CC8" w:rsidRDefault="00D8262B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Justifique todos os itens nos quais se enquadre a solicitação.</w:t>
            </w:r>
          </w:p>
        </w:tc>
      </w:tr>
      <w:tr w:rsidR="00794CC8">
        <w:tblPrEx>
          <w:tblCellMar>
            <w:top w:w="0" w:type="dxa"/>
            <w:bottom w:w="0" w:type="dxa"/>
          </w:tblCellMar>
        </w:tblPrEx>
        <w:tc>
          <w:tcPr>
            <w:tcW w:w="2715" w:type="dxa"/>
            <w:gridSpan w:val="8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D8262B">
            <w:pPr>
              <w:pStyle w:val="TableContents"/>
            </w:pPr>
            <w:r>
              <w:t>1. Viagem urgente</w:t>
            </w:r>
          </w:p>
          <w:p w:rsidR="00794CC8" w:rsidRDefault="00D8262B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(menos de 15 dias de antecedência)</w:t>
            </w:r>
          </w:p>
        </w:tc>
        <w:tc>
          <w:tcPr>
            <w:tcW w:w="6930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794CC8">
            <w:pPr>
              <w:pStyle w:val="TableContents"/>
            </w:pPr>
          </w:p>
        </w:tc>
      </w:tr>
      <w:tr w:rsidR="00794CC8">
        <w:tblPrEx>
          <w:tblCellMar>
            <w:top w:w="0" w:type="dxa"/>
            <w:bottom w:w="0" w:type="dxa"/>
          </w:tblCellMar>
        </w:tblPrEx>
        <w:tc>
          <w:tcPr>
            <w:tcW w:w="2715" w:type="dxa"/>
            <w:gridSpan w:val="8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D8262B">
            <w:pPr>
              <w:pStyle w:val="TableContents"/>
            </w:pPr>
            <w:r>
              <w:t>2. Desembarque que não cumpra antecedência mínima de 3h até o início das atividades:</w:t>
            </w:r>
          </w:p>
        </w:tc>
        <w:tc>
          <w:tcPr>
            <w:tcW w:w="6930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794CC8">
            <w:pPr>
              <w:pStyle w:val="TableContents"/>
            </w:pPr>
          </w:p>
        </w:tc>
      </w:tr>
      <w:tr w:rsidR="00794CC8">
        <w:tblPrEx>
          <w:tblCellMar>
            <w:top w:w="0" w:type="dxa"/>
            <w:bottom w:w="0" w:type="dxa"/>
          </w:tblCellMar>
        </w:tblPrEx>
        <w:tc>
          <w:tcPr>
            <w:tcW w:w="2715" w:type="dxa"/>
            <w:gridSpan w:val="8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D8262B">
            <w:pPr>
              <w:pStyle w:val="TableContents"/>
            </w:pPr>
            <w:r>
              <w:t>3. Embarque ou desembarque fora do período de 7h as 21h:</w:t>
            </w:r>
          </w:p>
        </w:tc>
        <w:tc>
          <w:tcPr>
            <w:tcW w:w="6930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794CC8">
            <w:pPr>
              <w:pStyle w:val="TableContents"/>
            </w:pPr>
          </w:p>
        </w:tc>
      </w:tr>
      <w:tr w:rsidR="00794CC8">
        <w:tblPrEx>
          <w:tblCellMar>
            <w:top w:w="0" w:type="dxa"/>
            <w:bottom w:w="0" w:type="dxa"/>
          </w:tblCellMar>
        </w:tblPrEx>
        <w:tc>
          <w:tcPr>
            <w:tcW w:w="2715" w:type="dxa"/>
            <w:gridSpan w:val="8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D8262B">
            <w:pPr>
              <w:pStyle w:val="TableContents"/>
            </w:pPr>
            <w:r>
              <w:t>4. Final de semana:</w:t>
            </w:r>
          </w:p>
        </w:tc>
        <w:tc>
          <w:tcPr>
            <w:tcW w:w="6930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794CC8">
            <w:pPr>
              <w:pStyle w:val="TableContents"/>
            </w:pPr>
          </w:p>
        </w:tc>
      </w:tr>
      <w:tr w:rsidR="00794CC8">
        <w:tblPrEx>
          <w:tblCellMar>
            <w:top w:w="0" w:type="dxa"/>
            <w:bottom w:w="0" w:type="dxa"/>
          </w:tblCellMar>
        </w:tblPrEx>
        <w:tc>
          <w:tcPr>
            <w:tcW w:w="2715" w:type="dxa"/>
            <w:gridSpan w:val="8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D8262B">
            <w:pPr>
              <w:pStyle w:val="TableContents"/>
            </w:pPr>
            <w:r>
              <w:t>5. Especificação de aeroporto:</w:t>
            </w:r>
          </w:p>
        </w:tc>
        <w:tc>
          <w:tcPr>
            <w:tcW w:w="6930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794CC8">
            <w:pPr>
              <w:pStyle w:val="TableContents"/>
            </w:pPr>
          </w:p>
        </w:tc>
      </w:tr>
      <w:tr w:rsidR="00794CC8">
        <w:tblPrEx>
          <w:tblCellMar>
            <w:top w:w="0" w:type="dxa"/>
            <w:bottom w:w="0" w:type="dxa"/>
          </w:tblCellMar>
        </w:tblPrEx>
        <w:tc>
          <w:tcPr>
            <w:tcW w:w="2715" w:type="dxa"/>
            <w:gridSpan w:val="8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D8262B">
            <w:pPr>
              <w:pStyle w:val="TableContents"/>
            </w:pPr>
            <w:r>
              <w:t>6.Grupo de mais de</w:t>
            </w:r>
            <w:r>
              <w:t xml:space="preserve"> 5 pessoas:</w:t>
            </w:r>
          </w:p>
        </w:tc>
        <w:tc>
          <w:tcPr>
            <w:tcW w:w="6930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794CC8">
            <w:pPr>
              <w:pStyle w:val="TableContents"/>
            </w:pPr>
          </w:p>
        </w:tc>
      </w:tr>
      <w:tr w:rsidR="00794CC8">
        <w:tblPrEx>
          <w:tblCellMar>
            <w:top w:w="0" w:type="dxa"/>
            <w:bottom w:w="0" w:type="dxa"/>
          </w:tblCellMar>
        </w:tblPrEx>
        <w:tc>
          <w:tcPr>
            <w:tcW w:w="2715" w:type="dxa"/>
            <w:gridSpan w:val="8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D8262B">
            <w:pPr>
              <w:pStyle w:val="TableContents"/>
            </w:pPr>
            <w:r>
              <w:t>7.Viagem com mais de 30 diárias acumuladas no exercício:</w:t>
            </w:r>
          </w:p>
        </w:tc>
        <w:tc>
          <w:tcPr>
            <w:tcW w:w="6930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794CC8">
            <w:pPr>
              <w:pStyle w:val="TableContents"/>
            </w:pPr>
          </w:p>
        </w:tc>
      </w:tr>
      <w:tr w:rsidR="00794CC8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794CC8">
            <w:pPr>
              <w:pStyle w:val="TableContents"/>
              <w:rPr>
                <w:sz w:val="16"/>
                <w:szCs w:val="16"/>
              </w:rPr>
            </w:pPr>
          </w:p>
        </w:tc>
      </w:tr>
      <w:tr w:rsidR="00794CC8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D8262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7. Justificativa para pendência de prestação de contas</w:t>
            </w:r>
          </w:p>
        </w:tc>
      </w:tr>
      <w:tr w:rsidR="00794CC8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9645" w:type="dxa"/>
            <w:gridSpan w:val="2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794CC8">
            <w:pPr>
              <w:pStyle w:val="TableContents"/>
            </w:pPr>
          </w:p>
        </w:tc>
      </w:tr>
      <w:tr w:rsidR="00794CC8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9645" w:type="dxa"/>
            <w:gridSpan w:val="2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794CC8">
            <w:pPr>
              <w:pStyle w:val="TableContents"/>
            </w:pPr>
          </w:p>
        </w:tc>
      </w:tr>
      <w:tr w:rsidR="00794CC8">
        <w:tblPrEx>
          <w:tblCellMar>
            <w:top w:w="0" w:type="dxa"/>
            <w:bottom w:w="0" w:type="dxa"/>
          </w:tblCellMar>
        </w:tblPrEx>
        <w:trPr>
          <w:trHeight w:val="3461"/>
        </w:trPr>
        <w:tc>
          <w:tcPr>
            <w:tcW w:w="9645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CC8" w:rsidRDefault="00D8262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8. Currículo – colaboradores:</w:t>
            </w:r>
          </w:p>
          <w:p w:rsidR="00794CC8" w:rsidRDefault="00D8262B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(Detalhar abaixo ou anexar arquivo)</w:t>
            </w:r>
          </w:p>
        </w:tc>
      </w:tr>
    </w:tbl>
    <w:p w:rsidR="00794CC8" w:rsidRDefault="00794CC8">
      <w:pPr>
        <w:pStyle w:val="Standard"/>
        <w:spacing w:before="160"/>
        <w:rPr>
          <w:rFonts w:ascii="Times New Roman" w:hAnsi="Times New Roman" w:cs="Times New Roman"/>
          <w:color w:val="000000"/>
        </w:rPr>
      </w:pPr>
    </w:p>
    <w:p w:rsidR="00794CC8" w:rsidRDefault="00D8262B">
      <w:pPr>
        <w:pStyle w:val="Standard"/>
        <w:spacing w:before="1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Este formulário somente será considerado válido após </w:t>
      </w:r>
      <w:r>
        <w:rPr>
          <w:rFonts w:ascii="Times New Roman" w:hAnsi="Times New Roman" w:cs="Times New Roman"/>
          <w:color w:val="000000"/>
        </w:rPr>
        <w:t>assinatura e carimbo: do servidor e do chefe da unidade ao qual pertença o servidor; ou do responsável, em caso de viagens de colaboradores.</w:t>
      </w:r>
    </w:p>
    <w:p w:rsidR="00794CC8" w:rsidRDefault="00794CC8">
      <w:pPr>
        <w:pStyle w:val="Standard"/>
        <w:spacing w:before="160"/>
        <w:rPr>
          <w:rFonts w:ascii="Times New Roman" w:hAnsi="Times New Roman" w:cs="Times New Roman"/>
          <w:color w:val="000000"/>
        </w:rPr>
      </w:pPr>
    </w:p>
    <w:p w:rsidR="00794CC8" w:rsidRDefault="00D8262B">
      <w:pPr>
        <w:pStyle w:val="Standard"/>
        <w:spacing w:before="16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Viçosa, ____ de ___________ </w:t>
      </w:r>
      <w:proofErr w:type="spellStart"/>
      <w:r>
        <w:rPr>
          <w:rFonts w:ascii="Times New Roman" w:hAnsi="Times New Roman" w:cs="Times New Roman"/>
          <w:color w:val="000000"/>
        </w:rPr>
        <w:t>de</w:t>
      </w:r>
      <w:proofErr w:type="spellEnd"/>
      <w:r>
        <w:rPr>
          <w:rFonts w:ascii="Times New Roman" w:hAnsi="Times New Roman" w:cs="Times New Roman"/>
          <w:color w:val="000000"/>
        </w:rPr>
        <w:t xml:space="preserve"> 2020.</w:t>
      </w:r>
    </w:p>
    <w:p w:rsidR="00794CC8" w:rsidRDefault="00794CC8">
      <w:pPr>
        <w:pStyle w:val="Standard"/>
        <w:spacing w:before="160"/>
        <w:jc w:val="center"/>
        <w:rPr>
          <w:rFonts w:ascii="Times New Roman" w:hAnsi="Times New Roman" w:cs="Times New Roman"/>
          <w:color w:val="000000"/>
        </w:rPr>
      </w:pPr>
    </w:p>
    <w:p w:rsidR="00794CC8" w:rsidRDefault="00794CC8">
      <w:pPr>
        <w:pStyle w:val="Standard"/>
        <w:spacing w:before="160"/>
        <w:jc w:val="center"/>
        <w:rPr>
          <w:rFonts w:ascii="Times New Roman" w:hAnsi="Times New Roman" w:cs="Times New Roman"/>
          <w:color w:val="000000"/>
        </w:rPr>
      </w:pPr>
    </w:p>
    <w:p w:rsidR="00794CC8" w:rsidRDefault="00794CC8">
      <w:pPr>
        <w:pStyle w:val="Standard"/>
        <w:spacing w:before="160"/>
        <w:jc w:val="center"/>
        <w:rPr>
          <w:rFonts w:ascii="Times New Roman" w:hAnsi="Times New Roman" w:cs="Times New Roman"/>
          <w:color w:val="000000"/>
        </w:rPr>
      </w:pPr>
    </w:p>
    <w:sectPr w:rsidR="00794CC8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62B" w:rsidRDefault="00D8262B">
      <w:r>
        <w:separator/>
      </w:r>
    </w:p>
  </w:endnote>
  <w:endnote w:type="continuationSeparator" w:id="0">
    <w:p w:rsidR="00D8262B" w:rsidRDefault="00D8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Droid Sans Fallback">
    <w:charset w:val="00"/>
    <w:family w:val="auto"/>
    <w:pitch w:val="variable"/>
  </w:font>
  <w:font w:name="FreeSans, 'Times New Roman'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, 'Liberation Mono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62B" w:rsidRDefault="00D8262B">
      <w:r>
        <w:rPr>
          <w:color w:val="000000"/>
        </w:rPr>
        <w:separator/>
      </w:r>
    </w:p>
  </w:footnote>
  <w:footnote w:type="continuationSeparator" w:id="0">
    <w:p w:rsidR="00D8262B" w:rsidRDefault="00D82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590"/>
      <w:gridCol w:w="6240"/>
      <w:gridCol w:w="1815"/>
    </w:tblGrid>
    <w:tr w:rsidR="0046161A">
      <w:tblPrEx>
        <w:tblCellMar>
          <w:top w:w="0" w:type="dxa"/>
          <w:bottom w:w="0" w:type="dxa"/>
        </w:tblCellMar>
      </w:tblPrEx>
      <w:tc>
        <w:tcPr>
          <w:tcW w:w="159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46161A" w:rsidRDefault="00D8262B">
          <w:pPr>
            <w:pStyle w:val="Standard"/>
            <w:spacing w:before="160"/>
            <w:ind w:firstLine="1701"/>
          </w:pPr>
          <w:r>
            <w:rPr>
              <w:noProof/>
              <w:lang w:eastAsia="pt-BR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29160</wp:posOffset>
                </wp:positionH>
                <wp:positionV relativeFrom="paragraph">
                  <wp:posOffset>3960</wp:posOffset>
                </wp:positionV>
                <wp:extent cx="878759" cy="659880"/>
                <wp:effectExtent l="0" t="0" r="0" b="0"/>
                <wp:wrapSquare wrapText="bothSides"/>
                <wp:docPr id="1" name="Figur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759" cy="659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4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46161A" w:rsidRDefault="00D8262B">
          <w:pPr>
            <w:pStyle w:val="Standard"/>
            <w:spacing w:before="160"/>
            <w:rPr>
              <w:sz w:val="23"/>
              <w:szCs w:val="23"/>
            </w:rPr>
          </w:pPr>
          <w:r>
            <w:rPr>
              <w:sz w:val="23"/>
              <w:szCs w:val="23"/>
            </w:rPr>
            <w:t>MINISTÉRIO DA EDUCAÇÃO</w:t>
          </w:r>
        </w:p>
        <w:p w:rsidR="0046161A" w:rsidRDefault="00D8262B">
          <w:pPr>
            <w:pStyle w:val="Standard"/>
            <w:spacing w:before="80"/>
            <w:rPr>
              <w:sz w:val="21"/>
              <w:szCs w:val="21"/>
            </w:rPr>
          </w:pPr>
          <w:r>
            <w:rPr>
              <w:sz w:val="21"/>
              <w:szCs w:val="21"/>
            </w:rPr>
            <w:t>UNIVERSIDADE FEDERAL DE VIÇOSA</w:t>
          </w:r>
        </w:p>
        <w:p w:rsidR="0046161A" w:rsidRDefault="00D8262B">
          <w:pPr>
            <w:pStyle w:val="Standard"/>
            <w:suppressLineNumbers/>
            <w:tabs>
              <w:tab w:val="center" w:pos="4819"/>
              <w:tab w:val="right" w:pos="9638"/>
            </w:tabs>
            <w:spacing w:before="80"/>
            <w:rPr>
              <w:b/>
              <w:bCs/>
              <w:sz w:val="23"/>
              <w:szCs w:val="23"/>
              <w:lang w:eastAsia="pt-BR"/>
            </w:rPr>
          </w:pPr>
          <w:r>
            <w:rPr>
              <w:b/>
              <w:bCs/>
              <w:sz w:val="23"/>
              <w:szCs w:val="23"/>
              <w:lang w:eastAsia="pt-BR"/>
            </w:rPr>
            <w:t>PRÓ-REITORIA DE PLANEJAMENTO E ORÇAMENTO</w:t>
          </w:r>
        </w:p>
      </w:tc>
      <w:tc>
        <w:tcPr>
          <w:tcW w:w="181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46161A" w:rsidRDefault="00D8262B">
          <w:pPr>
            <w:pStyle w:val="Standard"/>
            <w:spacing w:before="16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ANEXO II  </w:t>
          </w:r>
          <w:r>
            <w:rPr>
              <w:sz w:val="20"/>
              <w:szCs w:val="20"/>
            </w:rPr>
            <w:t>PORTARIA NORMATIVA 001/2020/RTR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10C95"/>
    <w:multiLevelType w:val="multilevel"/>
    <w:tmpl w:val="C8363B5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94CC8"/>
    <w:rsid w:val="00794CC8"/>
    <w:rsid w:val="00A2569C"/>
    <w:rsid w:val="00D8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32FC8-F9B5-425F-8073-CF0F902D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Ttulo10"/>
    <w:next w:val="Textbody"/>
    <w:pPr>
      <w:outlineLvl w:val="0"/>
    </w:pPr>
    <w:rPr>
      <w:b/>
      <w:bCs/>
      <w:sz w:val="36"/>
      <w:szCs w:val="36"/>
    </w:rPr>
  </w:style>
  <w:style w:type="paragraph" w:styleId="Ttulo2">
    <w:name w:val="heading 2"/>
    <w:basedOn w:val="Ttulo10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10"/>
    <w:next w:val="Textbody"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  <w:rPr>
      <w:rFonts w:eastAsia="Droid Sans Fallback" w:cs="FreeSans, 'Times New Roman'"/>
    </w:rPr>
  </w:style>
  <w:style w:type="paragraph" w:customStyle="1" w:styleId="Heading">
    <w:name w:val="Heading"/>
    <w:basedOn w:val="Ttulo20"/>
    <w:next w:val="Textbody"/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tulo20">
    <w:name w:val="Título2"/>
    <w:basedOn w:val="Ttulo10"/>
    <w:next w:val="Textbody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Ttulo10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pPr>
      <w:widowControl w:val="0"/>
    </w:pPr>
    <w:rPr>
      <w:rFonts w:ascii="Times New Roman" w:eastAsia="Arial Unicode MS" w:hAnsi="Times New Roman" w:cs="Mangal, 'Liberation Mono'"/>
    </w:rPr>
  </w:style>
  <w:style w:type="paragraph" w:styleId="Textodebalo">
    <w:name w:val="Balloon Text"/>
    <w:basedOn w:val="Standard"/>
    <w:rPr>
      <w:rFonts w:ascii="Segoe UI" w:eastAsia="Segoe UI" w:hAnsi="Segoe UI" w:cs="Mangal, 'Liberation Mono'"/>
      <w:sz w:val="18"/>
      <w:szCs w:val="16"/>
    </w:r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Segoe UI" w:eastAsia="Droid Sans Fallback" w:hAnsi="Segoe UI" w:cs="Mangal, 'Liberation Mono'"/>
      <w:kern w:val="3"/>
      <w:sz w:val="18"/>
      <w:szCs w:val="16"/>
      <w:lang w:eastAsia="zh-CN" w:bidi="hi-IN"/>
    </w:rPr>
  </w:style>
  <w:style w:type="numbering" w:customStyle="1" w:styleId="WW8Num1">
    <w:name w:val="WW8Num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Fialho</dc:creator>
  <cp:lastModifiedBy>proplan</cp:lastModifiedBy>
  <cp:revision>2</cp:revision>
  <cp:lastPrinted>2020-01-06T09:04:00Z</cp:lastPrinted>
  <dcterms:created xsi:type="dcterms:W3CDTF">2020-01-29T20:55:00Z</dcterms:created>
  <dcterms:modified xsi:type="dcterms:W3CDTF">2020-01-29T20:55:00Z</dcterms:modified>
</cp:coreProperties>
</file>